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0D9D" w14:textId="529CB067" w:rsidR="00D04607" w:rsidRPr="000E2357" w:rsidRDefault="00322788" w:rsidP="00A720CE">
      <w:pPr>
        <w:spacing w:line="360" w:lineRule="auto"/>
        <w:rPr>
          <w:rFonts w:ascii="Times New Roman" w:eastAsia="Times New Roman" w:hAnsi="Times New Roman" w:cs="Times New Roman"/>
          <w:b/>
        </w:rPr>
      </w:pPr>
      <w:r w:rsidRPr="000E2357">
        <w:rPr>
          <w:rFonts w:ascii="Times New Roman" w:eastAsia="Times New Roman" w:hAnsi="Times New Roman" w:cs="Times New Roman"/>
          <w:b/>
        </w:rPr>
        <w:t xml:space="preserve">Protocol </w:t>
      </w:r>
      <w:r w:rsidR="00A720CE">
        <w:rPr>
          <w:rFonts w:ascii="Times New Roman" w:eastAsia="Times New Roman" w:hAnsi="Times New Roman" w:cs="Times New Roman"/>
          <w:b/>
        </w:rPr>
        <w:t>voor in</w:t>
      </w:r>
      <w:r w:rsidR="00A720CE">
        <w:rPr>
          <w:rFonts w:ascii="Times New Roman" w:eastAsia="Times New Roman" w:hAnsi="Times New Roman" w:cs="Times New Roman"/>
          <w:b/>
        </w:rPr>
        <w:t>breuken in verband met persoonsgegevens</w:t>
      </w:r>
    </w:p>
    <w:p w14:paraId="5C073E37" w14:textId="4A5FBA74"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In dit document vindt u het protocol wanneer een datalek plaatsvindt </w:t>
      </w:r>
      <w:r w:rsidR="00227166">
        <w:rPr>
          <w:rFonts w:ascii="Times New Roman" w:eastAsia="Times New Roman" w:hAnsi="Times New Roman" w:cs="Times New Roman"/>
        </w:rPr>
        <w:t>binnen Maizena</w:t>
      </w:r>
      <w:r w:rsidRPr="000E2357">
        <w:rPr>
          <w:rFonts w:ascii="Times New Roman" w:eastAsia="Times New Roman" w:hAnsi="Times New Roman" w:cs="Times New Roman"/>
        </w:rPr>
        <w:t xml:space="preserve"> en welke stappen </w:t>
      </w:r>
      <w:r w:rsidR="00227166">
        <w:rPr>
          <w:rFonts w:ascii="Times New Roman" w:eastAsia="Times New Roman" w:hAnsi="Times New Roman" w:cs="Times New Roman"/>
        </w:rPr>
        <w:t>Maizena</w:t>
      </w:r>
      <w:r w:rsidRPr="000E2357">
        <w:rPr>
          <w:rFonts w:ascii="Times New Roman" w:eastAsia="Times New Roman" w:hAnsi="Times New Roman" w:cs="Times New Roman"/>
        </w:rPr>
        <w:t xml:space="preserve"> moet ondernemen. Het is sinds </w:t>
      </w:r>
      <w:r w:rsidR="0080062F">
        <w:rPr>
          <w:rFonts w:ascii="Times New Roman" w:eastAsia="Times New Roman" w:hAnsi="Times New Roman" w:cs="Times New Roman"/>
        </w:rPr>
        <w:t>25 mei 2018 door de Algemene Verordening Gegevensbescherming v</w:t>
      </w:r>
      <w:r w:rsidRPr="000E2357">
        <w:rPr>
          <w:rFonts w:ascii="Times New Roman" w:eastAsia="Times New Roman" w:hAnsi="Times New Roman" w:cs="Times New Roman"/>
        </w:rPr>
        <w:t>erplicht om datalekken te melden. Deze meldplicht geldt zowel voor de betrokkene(n) als bij de Radboud Universiteit te Nijmegen.</w:t>
      </w:r>
    </w:p>
    <w:p w14:paraId="1CEA9954" w14:textId="77777777"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 </w:t>
      </w:r>
    </w:p>
    <w:p w14:paraId="6F08DAB8" w14:textId="63D12B26"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De studievereniging </w:t>
      </w:r>
      <w:r w:rsidR="00BD214C">
        <w:rPr>
          <w:rFonts w:ascii="Times New Roman" w:eastAsia="Times New Roman" w:hAnsi="Times New Roman" w:cs="Times New Roman"/>
        </w:rPr>
        <w:t>heeft de bevoegdheid om</w:t>
      </w:r>
      <w:r w:rsidRPr="000E2357">
        <w:rPr>
          <w:rFonts w:ascii="Times New Roman" w:eastAsia="Times New Roman" w:hAnsi="Times New Roman" w:cs="Times New Roman"/>
        </w:rPr>
        <w:t xml:space="preserve"> per </w:t>
      </w:r>
      <w:r w:rsidR="00611FD5">
        <w:rPr>
          <w:rFonts w:ascii="Times New Roman" w:eastAsia="Times New Roman" w:hAnsi="Times New Roman" w:cs="Times New Roman"/>
        </w:rPr>
        <w:t>inbreuk in verband met persoonsgegevens</w:t>
      </w:r>
      <w:r w:rsidR="00BD214C">
        <w:rPr>
          <w:rFonts w:ascii="Times New Roman" w:eastAsia="Times New Roman" w:hAnsi="Times New Roman" w:cs="Times New Roman"/>
        </w:rPr>
        <w:t xml:space="preserve"> te</w:t>
      </w:r>
      <w:r w:rsidRPr="000E2357">
        <w:rPr>
          <w:rFonts w:ascii="Times New Roman" w:eastAsia="Times New Roman" w:hAnsi="Times New Roman" w:cs="Times New Roman"/>
        </w:rPr>
        <w:t xml:space="preserve"> bepalen of de procedure volledig gevolgd moet worden of dat hiervan afgeweken kan worden. Het doel van deze procedure is om vast te leggen welke stappen genomen moeten worden door </w:t>
      </w:r>
      <w:r w:rsidR="00227166">
        <w:rPr>
          <w:rFonts w:ascii="Times New Roman" w:eastAsia="Times New Roman" w:hAnsi="Times New Roman" w:cs="Times New Roman"/>
        </w:rPr>
        <w:t>Maizena</w:t>
      </w:r>
      <w:r w:rsidRPr="000E2357">
        <w:rPr>
          <w:rFonts w:ascii="Times New Roman" w:eastAsia="Times New Roman" w:hAnsi="Times New Roman" w:cs="Times New Roman"/>
        </w:rPr>
        <w:t xml:space="preserve"> bij het vermoeden van of </w:t>
      </w:r>
      <w:r w:rsidR="00E71883">
        <w:rPr>
          <w:rFonts w:ascii="Times New Roman" w:eastAsia="Times New Roman" w:hAnsi="Times New Roman" w:cs="Times New Roman"/>
        </w:rPr>
        <w:t xml:space="preserve">het </w:t>
      </w:r>
      <w:r w:rsidRPr="000E2357">
        <w:rPr>
          <w:rFonts w:ascii="Times New Roman" w:eastAsia="Times New Roman" w:hAnsi="Times New Roman" w:cs="Times New Roman"/>
        </w:rPr>
        <w:t xml:space="preserve">kennisnemen van een incident dat (mogelijk) aangemerkt kan worden als een </w:t>
      </w:r>
      <w:r w:rsidR="00611FD5">
        <w:rPr>
          <w:rFonts w:ascii="Times New Roman" w:eastAsia="Times New Roman" w:hAnsi="Times New Roman" w:cs="Times New Roman"/>
        </w:rPr>
        <w:t>inbreuk in verband met persoonsgegevens</w:t>
      </w:r>
      <w:r w:rsidRPr="000E2357">
        <w:rPr>
          <w:rFonts w:ascii="Times New Roman" w:eastAsia="Times New Roman" w:hAnsi="Times New Roman" w:cs="Times New Roman"/>
        </w:rPr>
        <w:t>. Hiermee wordt het volgende resultaat nagestreefd:</w:t>
      </w:r>
    </w:p>
    <w:p w14:paraId="41BBAF51" w14:textId="5306BF53" w:rsidR="00D04607" w:rsidRPr="000E2357" w:rsidRDefault="00322788" w:rsidP="00A720CE">
      <w:pPr>
        <w:numPr>
          <w:ilvl w:val="0"/>
          <w:numId w:val="2"/>
        </w:numPr>
        <w:spacing w:line="360" w:lineRule="auto"/>
        <w:contextualSpacing/>
        <w:rPr>
          <w:rFonts w:ascii="Times New Roman" w:eastAsia="Times New Roman" w:hAnsi="Times New Roman" w:cs="Times New Roman"/>
        </w:rPr>
      </w:pPr>
      <w:r w:rsidRPr="000E2357">
        <w:rPr>
          <w:rFonts w:ascii="Times New Roman" w:eastAsia="Times New Roman" w:hAnsi="Times New Roman" w:cs="Times New Roman"/>
        </w:rPr>
        <w:t>Het steeds volgen van een eenduidige procedure</w:t>
      </w:r>
      <w:r w:rsidR="00611FD5">
        <w:rPr>
          <w:rFonts w:ascii="Times New Roman" w:eastAsia="Times New Roman" w:hAnsi="Times New Roman" w:cs="Times New Roman"/>
        </w:rPr>
        <w:t>.</w:t>
      </w:r>
    </w:p>
    <w:p w14:paraId="5841949C" w14:textId="0F7BC819" w:rsidR="00D04607" w:rsidRPr="000E2357" w:rsidRDefault="00322788" w:rsidP="00A720CE">
      <w:pPr>
        <w:numPr>
          <w:ilvl w:val="0"/>
          <w:numId w:val="2"/>
        </w:numPr>
        <w:spacing w:line="360" w:lineRule="auto"/>
        <w:contextualSpacing/>
        <w:rPr>
          <w:rFonts w:ascii="Times New Roman" w:eastAsia="Times New Roman" w:hAnsi="Times New Roman" w:cs="Times New Roman"/>
        </w:rPr>
      </w:pPr>
      <w:r w:rsidRPr="000E2357">
        <w:rPr>
          <w:rFonts w:ascii="Times New Roman" w:eastAsia="Times New Roman" w:hAnsi="Times New Roman" w:cs="Times New Roman"/>
        </w:rPr>
        <w:t>Het zorgvuldig waarborgen van belangen van de studievereniging, het individu dan wel een andere organisatie die betrokken is bij het incid</w:t>
      </w:r>
      <w:r w:rsidR="00BD214C">
        <w:rPr>
          <w:rFonts w:ascii="Times New Roman" w:eastAsia="Times New Roman" w:hAnsi="Times New Roman" w:cs="Times New Roman"/>
        </w:rPr>
        <w:t>ent, zijnde</w:t>
      </w:r>
      <w:r w:rsidR="00E71883">
        <w:rPr>
          <w:rFonts w:ascii="Times New Roman" w:eastAsia="Times New Roman" w:hAnsi="Times New Roman" w:cs="Times New Roman"/>
        </w:rPr>
        <w:t xml:space="preserve"> een</w:t>
      </w:r>
      <w:r w:rsidR="00BD214C">
        <w:rPr>
          <w:rFonts w:ascii="Times New Roman" w:eastAsia="Times New Roman" w:hAnsi="Times New Roman" w:cs="Times New Roman"/>
        </w:rPr>
        <w:t xml:space="preserve"> (mogelijk</w:t>
      </w:r>
      <w:r w:rsidR="00611FD5">
        <w:rPr>
          <w:rFonts w:ascii="Times New Roman" w:eastAsia="Times New Roman" w:hAnsi="Times New Roman" w:cs="Times New Roman"/>
        </w:rPr>
        <w:t>e</w:t>
      </w:r>
      <w:r w:rsidR="00BD214C">
        <w:rPr>
          <w:rFonts w:ascii="Times New Roman" w:eastAsia="Times New Roman" w:hAnsi="Times New Roman" w:cs="Times New Roman"/>
        </w:rPr>
        <w:t xml:space="preserve">) </w:t>
      </w:r>
      <w:r w:rsidR="00611FD5">
        <w:rPr>
          <w:rFonts w:ascii="Times New Roman" w:eastAsia="Times New Roman" w:hAnsi="Times New Roman" w:cs="Times New Roman"/>
        </w:rPr>
        <w:t>inbreuk in verband met persoonsgegevens.</w:t>
      </w:r>
    </w:p>
    <w:p w14:paraId="66EF0ADF" w14:textId="77777777" w:rsidR="00D04607" w:rsidRPr="000E2357" w:rsidRDefault="00322788" w:rsidP="00A720CE">
      <w:pPr>
        <w:numPr>
          <w:ilvl w:val="0"/>
          <w:numId w:val="2"/>
        </w:numPr>
        <w:spacing w:line="360" w:lineRule="auto"/>
        <w:contextualSpacing/>
        <w:rPr>
          <w:rFonts w:ascii="Times New Roman" w:eastAsia="Times New Roman" w:hAnsi="Times New Roman" w:cs="Times New Roman"/>
        </w:rPr>
      </w:pPr>
      <w:r w:rsidRPr="000E2357">
        <w:rPr>
          <w:rFonts w:ascii="Times New Roman" w:eastAsia="Times New Roman" w:hAnsi="Times New Roman" w:cs="Times New Roman"/>
        </w:rPr>
        <w:t>Het op zorgvuldige en systematische wijze analyseren van een incident, zijnde mogelijk datalek, zodat aanwezige risicomomenten in het proces zichtbaar worden. Centraal staat hierbij het vaststellen van de onvolkomenheden in de (toepassing van) technische en organisatorische beveiligingsmaatregelen, die (mogelijk) hebben kunnen leiden tot het incident.</w:t>
      </w:r>
    </w:p>
    <w:p w14:paraId="19D73DC5" w14:textId="34C113A9" w:rsidR="00D04607" w:rsidRDefault="00322788" w:rsidP="00A720CE">
      <w:pPr>
        <w:numPr>
          <w:ilvl w:val="0"/>
          <w:numId w:val="2"/>
        </w:numPr>
        <w:spacing w:line="360" w:lineRule="auto"/>
        <w:contextualSpacing/>
        <w:rPr>
          <w:rFonts w:ascii="Times New Roman" w:eastAsia="Times New Roman" w:hAnsi="Times New Roman" w:cs="Times New Roman"/>
        </w:rPr>
      </w:pPr>
      <w:r w:rsidRPr="000E2357">
        <w:rPr>
          <w:rFonts w:ascii="Times New Roman" w:eastAsia="Times New Roman" w:hAnsi="Times New Roman" w:cs="Times New Roman"/>
        </w:rPr>
        <w:t xml:space="preserve">Het aanwijzen van een bestuursverantwoordelijke omtrent </w:t>
      </w:r>
      <w:r w:rsidR="00611FD5">
        <w:rPr>
          <w:rFonts w:ascii="Times New Roman" w:eastAsia="Times New Roman" w:hAnsi="Times New Roman" w:cs="Times New Roman"/>
        </w:rPr>
        <w:t>inbreuken in verband met persoonsgegevens</w:t>
      </w:r>
      <w:r w:rsidRPr="000E2357">
        <w:rPr>
          <w:rFonts w:ascii="Times New Roman" w:eastAsia="Times New Roman" w:hAnsi="Times New Roman" w:cs="Times New Roman"/>
        </w:rPr>
        <w:t xml:space="preserve"> en het aanwijzen van een instantie waarbij aangeklopt kan worden bij het ontdekken van een (mogelij</w:t>
      </w:r>
      <w:r w:rsidR="00611FD5">
        <w:rPr>
          <w:rFonts w:ascii="Times New Roman" w:eastAsia="Times New Roman" w:hAnsi="Times New Roman" w:cs="Times New Roman"/>
        </w:rPr>
        <w:t>ke) inbreuk.</w:t>
      </w:r>
      <w:r w:rsidR="00A720CE">
        <w:rPr>
          <w:rFonts w:ascii="Times New Roman" w:eastAsia="Times New Roman" w:hAnsi="Times New Roman" w:cs="Times New Roman"/>
        </w:rPr>
        <w:t xml:space="preserve"> </w:t>
      </w:r>
      <w:r w:rsidRPr="000E2357">
        <w:rPr>
          <w:rFonts w:ascii="Times New Roman" w:eastAsia="Times New Roman" w:hAnsi="Times New Roman" w:cs="Times New Roman"/>
        </w:rPr>
        <w:t xml:space="preserve">Daarbij kan gedacht worden aan een privacycoördinator van de Radboud Universiteit. </w:t>
      </w:r>
      <w:r w:rsidR="005315B8">
        <w:rPr>
          <w:rFonts w:ascii="Times New Roman" w:eastAsia="Times New Roman" w:hAnsi="Times New Roman" w:cs="Times New Roman"/>
        </w:rPr>
        <w:t xml:space="preserve">In het geval van Maizena is dat </w:t>
      </w:r>
      <w:r w:rsidR="00A720CE">
        <w:rPr>
          <w:rFonts w:ascii="Times New Roman" w:eastAsia="Times New Roman" w:hAnsi="Times New Roman" w:cs="Times New Roman"/>
        </w:rPr>
        <w:t>het FG-Bureau van de Radboud Universiteit.</w:t>
      </w:r>
    </w:p>
    <w:p w14:paraId="6E1BFB94" w14:textId="77777777" w:rsidR="00A720CE" w:rsidRPr="000E2357" w:rsidRDefault="00A720CE" w:rsidP="00A720CE">
      <w:pPr>
        <w:spacing w:line="360" w:lineRule="auto"/>
        <w:ind w:left="720"/>
        <w:contextualSpacing/>
        <w:rPr>
          <w:rFonts w:ascii="Times New Roman" w:eastAsia="Times New Roman" w:hAnsi="Times New Roman" w:cs="Times New Roman"/>
        </w:rPr>
      </w:pPr>
    </w:p>
    <w:p w14:paraId="71695C45" w14:textId="2D5BF7F4" w:rsidR="00D04607" w:rsidRPr="000E2357" w:rsidRDefault="00322788" w:rsidP="00A720CE">
      <w:pPr>
        <w:spacing w:line="360" w:lineRule="auto"/>
        <w:rPr>
          <w:rFonts w:ascii="Times New Roman" w:eastAsia="Times New Roman" w:hAnsi="Times New Roman" w:cs="Times New Roman"/>
          <w:b/>
        </w:rPr>
      </w:pPr>
      <w:r w:rsidRPr="000E2357">
        <w:rPr>
          <w:rFonts w:ascii="Times New Roman" w:eastAsia="Times New Roman" w:hAnsi="Times New Roman" w:cs="Times New Roman"/>
          <w:b/>
        </w:rPr>
        <w:t xml:space="preserve">Aanpak </w:t>
      </w:r>
      <w:r w:rsidR="00611FD5">
        <w:rPr>
          <w:rFonts w:ascii="Times New Roman" w:eastAsia="Times New Roman" w:hAnsi="Times New Roman" w:cs="Times New Roman"/>
          <w:b/>
        </w:rPr>
        <w:t>inbreuk in verband met persoonsgegevens</w:t>
      </w:r>
    </w:p>
    <w:p w14:paraId="7205BBA0" w14:textId="5566705E"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Wanneer er dus sprake is van een (mogelijk</w:t>
      </w:r>
      <w:r w:rsidR="00611FD5">
        <w:rPr>
          <w:rFonts w:ascii="Times New Roman" w:eastAsia="Times New Roman" w:hAnsi="Times New Roman" w:cs="Times New Roman"/>
        </w:rPr>
        <w:t>e</w:t>
      </w:r>
      <w:r w:rsidRPr="000E2357">
        <w:rPr>
          <w:rFonts w:ascii="Times New Roman" w:eastAsia="Times New Roman" w:hAnsi="Times New Roman" w:cs="Times New Roman"/>
        </w:rPr>
        <w:t xml:space="preserve">) </w:t>
      </w:r>
      <w:r w:rsidR="00611FD5">
        <w:rPr>
          <w:rFonts w:ascii="Times New Roman" w:eastAsia="Times New Roman" w:hAnsi="Times New Roman" w:cs="Times New Roman"/>
        </w:rPr>
        <w:t>inbreuk in verband met persoonsgegevens</w:t>
      </w:r>
      <w:r w:rsidRPr="000E2357">
        <w:rPr>
          <w:rFonts w:ascii="Times New Roman" w:eastAsia="Times New Roman" w:hAnsi="Times New Roman" w:cs="Times New Roman"/>
        </w:rPr>
        <w:t xml:space="preserve"> dan kan het volgende processchema aangehouden worden</w:t>
      </w:r>
      <w:r w:rsidR="00A720CE">
        <w:rPr>
          <w:rFonts w:ascii="Times New Roman" w:eastAsia="Times New Roman" w:hAnsi="Times New Roman" w:cs="Times New Roman"/>
        </w:rPr>
        <w:t xml:space="preserve">. </w:t>
      </w:r>
      <w:r w:rsidRPr="000E2357">
        <w:rPr>
          <w:rFonts w:ascii="Times New Roman" w:eastAsia="Times New Roman" w:hAnsi="Times New Roman" w:cs="Times New Roman"/>
        </w:rPr>
        <w:t>Na het schema zal een uitleg per stap beschreven worden.</w:t>
      </w:r>
    </w:p>
    <w:p w14:paraId="60FBCD01" w14:textId="77777777"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 </w:t>
      </w:r>
    </w:p>
    <w:p w14:paraId="36F47E26" w14:textId="77777777"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 </w:t>
      </w:r>
    </w:p>
    <w:p w14:paraId="5C984907" w14:textId="77777777"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 </w:t>
      </w:r>
    </w:p>
    <w:p w14:paraId="5936677C" w14:textId="77777777"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 </w:t>
      </w:r>
    </w:p>
    <w:p w14:paraId="172CE700" w14:textId="77777777"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 </w:t>
      </w:r>
    </w:p>
    <w:p w14:paraId="30A6B482" w14:textId="77777777"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 </w:t>
      </w:r>
    </w:p>
    <w:p w14:paraId="066799F9" w14:textId="77777777"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 </w:t>
      </w:r>
    </w:p>
    <w:p w14:paraId="156FBF99" w14:textId="3720A886" w:rsidR="00D04607" w:rsidRPr="000E2357" w:rsidRDefault="00D04607" w:rsidP="00A720CE">
      <w:pPr>
        <w:spacing w:line="360" w:lineRule="auto"/>
        <w:rPr>
          <w:rFonts w:ascii="Times New Roman" w:eastAsia="Times New Roman" w:hAnsi="Times New Roman" w:cs="Times New Roman"/>
        </w:rPr>
      </w:pPr>
    </w:p>
    <w:p w14:paraId="7B161CC8" w14:textId="1E53482B" w:rsidR="00D04607" w:rsidRPr="000E2357" w:rsidRDefault="00EB786A" w:rsidP="00A720CE">
      <w:pPr>
        <w:spacing w:line="360" w:lineRule="auto"/>
        <w:rPr>
          <w:rFonts w:ascii="Times New Roman" w:eastAsia="Times New Roman" w:hAnsi="Times New Roman" w:cs="Times New Roman"/>
        </w:rPr>
      </w:pPr>
      <w:r>
        <w:rPr>
          <w:rFonts w:ascii="Times New Roman" w:eastAsia="Times New Roman" w:hAnsi="Times New Roman" w:cs="Times New Roman"/>
          <w:noProof/>
          <w:lang w:val="nl-NL"/>
        </w:rPr>
        <w:drawing>
          <wp:inline distT="0" distB="0" distL="0" distR="0" wp14:anchorId="27B2E321" wp14:editId="7C046179">
            <wp:extent cx="4943475" cy="48768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3475" cy="4876800"/>
                    </a:xfrm>
                    <a:prstGeom prst="rect">
                      <a:avLst/>
                    </a:prstGeom>
                    <a:noFill/>
                    <a:ln>
                      <a:noFill/>
                    </a:ln>
                  </pic:spPr>
                </pic:pic>
              </a:graphicData>
            </a:graphic>
          </wp:inline>
        </w:drawing>
      </w:r>
    </w:p>
    <w:p w14:paraId="1A5B1A72" w14:textId="0E07EB33" w:rsidR="00D04607" w:rsidRPr="00EB786A" w:rsidRDefault="00EB786A" w:rsidP="00EB786A">
      <w:pPr>
        <w:spacing w:line="360" w:lineRule="auto"/>
        <w:rPr>
          <w:rFonts w:ascii="Times New Roman" w:eastAsia="Times New Roman" w:hAnsi="Times New Roman" w:cs="Times New Roman"/>
        </w:rPr>
      </w:pPr>
      <w:r w:rsidRPr="00EB786A">
        <w:rPr>
          <w:rFonts w:ascii="Times New Roman" w:eastAsia="Times New Roman" w:hAnsi="Times New Roman" w:cs="Times New Roman"/>
        </w:rPr>
        <w:t>* Datalek refereert hier naar inbreuk in verband met persoonsgegevens</w:t>
      </w:r>
    </w:p>
    <w:p w14:paraId="504C7A25" w14:textId="77777777" w:rsidR="00EB786A" w:rsidRPr="00EB786A" w:rsidRDefault="00EB786A" w:rsidP="00EB786A"/>
    <w:p w14:paraId="34124F92" w14:textId="14FA8ACB" w:rsidR="00D04607" w:rsidRPr="000E2357" w:rsidRDefault="00322788" w:rsidP="00A720CE">
      <w:pPr>
        <w:spacing w:line="360" w:lineRule="auto"/>
        <w:rPr>
          <w:rFonts w:ascii="Times New Roman" w:eastAsia="Times New Roman" w:hAnsi="Times New Roman" w:cs="Times New Roman"/>
          <w:b/>
        </w:rPr>
      </w:pPr>
      <w:r w:rsidRPr="000E2357">
        <w:rPr>
          <w:rFonts w:ascii="Times New Roman" w:eastAsia="Times New Roman" w:hAnsi="Times New Roman" w:cs="Times New Roman"/>
          <w:b/>
        </w:rPr>
        <w:t>1. Identificeren mogelijk</w:t>
      </w:r>
      <w:r w:rsidR="00611FD5">
        <w:rPr>
          <w:rFonts w:ascii="Times New Roman" w:eastAsia="Times New Roman" w:hAnsi="Times New Roman" w:cs="Times New Roman"/>
          <w:b/>
        </w:rPr>
        <w:t>e inbreuk in verband met persoonsgegevens</w:t>
      </w:r>
    </w:p>
    <w:p w14:paraId="3D836ACE" w14:textId="43D94A99"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Indien een (mogelijk</w:t>
      </w:r>
      <w:r w:rsidR="00611FD5">
        <w:rPr>
          <w:rFonts w:ascii="Times New Roman" w:eastAsia="Times New Roman" w:hAnsi="Times New Roman" w:cs="Times New Roman"/>
        </w:rPr>
        <w:t>e</w:t>
      </w:r>
      <w:r w:rsidRPr="000E2357">
        <w:rPr>
          <w:rFonts w:ascii="Times New Roman" w:eastAsia="Times New Roman" w:hAnsi="Times New Roman" w:cs="Times New Roman"/>
        </w:rPr>
        <w:t xml:space="preserve">) </w:t>
      </w:r>
      <w:r w:rsidR="00611FD5">
        <w:rPr>
          <w:rFonts w:ascii="Times New Roman" w:eastAsia="Times New Roman" w:hAnsi="Times New Roman" w:cs="Times New Roman"/>
        </w:rPr>
        <w:t xml:space="preserve">inbreuk in verband met persoonsgegevens </w:t>
      </w:r>
      <w:r w:rsidRPr="000E2357">
        <w:rPr>
          <w:rFonts w:ascii="Times New Roman" w:eastAsia="Times New Roman" w:hAnsi="Times New Roman" w:cs="Times New Roman"/>
        </w:rPr>
        <w:t xml:space="preserve">wordt geconstateerd, wordt de rest van het bestuur ingelicht. De bestuursverantwoordelijke voor </w:t>
      </w:r>
      <w:r w:rsidR="00611FD5">
        <w:rPr>
          <w:rFonts w:ascii="Times New Roman" w:eastAsia="Times New Roman" w:hAnsi="Times New Roman" w:cs="Times New Roman"/>
        </w:rPr>
        <w:t>inbreuken in verband met persoonsgegevens</w:t>
      </w:r>
      <w:r w:rsidRPr="000E2357">
        <w:rPr>
          <w:rFonts w:ascii="Times New Roman" w:eastAsia="Times New Roman" w:hAnsi="Times New Roman" w:cs="Times New Roman"/>
        </w:rPr>
        <w:t xml:space="preserve"> bepaalt daarbij of hij/zij het probleem alleen op zich neemt of een ander bestuurslid (of eventueel een oud-bestuurder/actief lid) betrekt in het proces. </w:t>
      </w:r>
    </w:p>
    <w:p w14:paraId="75A547B6" w14:textId="77777777" w:rsidR="00D04607" w:rsidRPr="000E2357" w:rsidRDefault="00D04607" w:rsidP="00A720CE">
      <w:pPr>
        <w:spacing w:line="360" w:lineRule="auto"/>
        <w:rPr>
          <w:rFonts w:ascii="Times New Roman" w:eastAsia="Times New Roman" w:hAnsi="Times New Roman" w:cs="Times New Roman"/>
        </w:rPr>
      </w:pPr>
    </w:p>
    <w:p w14:paraId="60BCFA04" w14:textId="77777777" w:rsidR="00D04607" w:rsidRPr="000E2357" w:rsidRDefault="00322788" w:rsidP="00A720CE">
      <w:pPr>
        <w:spacing w:line="360" w:lineRule="auto"/>
        <w:rPr>
          <w:rFonts w:ascii="Times New Roman" w:eastAsia="Times New Roman" w:hAnsi="Times New Roman" w:cs="Times New Roman"/>
          <w:b/>
        </w:rPr>
      </w:pPr>
      <w:r w:rsidRPr="000E2357">
        <w:rPr>
          <w:rFonts w:ascii="Times New Roman" w:eastAsia="Times New Roman" w:hAnsi="Times New Roman" w:cs="Times New Roman"/>
          <w:b/>
        </w:rPr>
        <w:t>2. Bestuursverantwoordelijke; beoordelen aard/ernst incident &amp; verslag brengen aan rest van het bestuur</w:t>
      </w:r>
    </w:p>
    <w:p w14:paraId="4CD050AE" w14:textId="6CDA9A12"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De bestuursverantwoordelijke (en eventuele andere hulp) onderzoeken </w:t>
      </w:r>
      <w:r w:rsidR="00611FD5">
        <w:rPr>
          <w:rFonts w:ascii="Times New Roman" w:eastAsia="Times New Roman" w:hAnsi="Times New Roman" w:cs="Times New Roman"/>
        </w:rPr>
        <w:t>de inbreuk in verband met persoonsgegevens</w:t>
      </w:r>
      <w:r w:rsidRPr="000E2357">
        <w:rPr>
          <w:rFonts w:ascii="Times New Roman" w:eastAsia="Times New Roman" w:hAnsi="Times New Roman" w:cs="Times New Roman"/>
        </w:rPr>
        <w:t xml:space="preserve"> om te zien of er daadwerkelijk sprake</w:t>
      </w:r>
      <w:r w:rsidR="001E194B">
        <w:rPr>
          <w:rFonts w:ascii="Times New Roman" w:eastAsia="Times New Roman" w:hAnsi="Times New Roman" w:cs="Times New Roman"/>
        </w:rPr>
        <w:t xml:space="preserve"> is</w:t>
      </w:r>
      <w:r w:rsidRPr="000E2357">
        <w:rPr>
          <w:rFonts w:ascii="Times New Roman" w:eastAsia="Times New Roman" w:hAnsi="Times New Roman" w:cs="Times New Roman"/>
        </w:rPr>
        <w:t xml:space="preserve"> van een</w:t>
      </w:r>
      <w:r w:rsidR="00611FD5">
        <w:rPr>
          <w:rFonts w:ascii="Times New Roman" w:eastAsia="Times New Roman" w:hAnsi="Times New Roman" w:cs="Times New Roman"/>
        </w:rPr>
        <w:t xml:space="preserve"> inbreuk</w:t>
      </w:r>
      <w:r w:rsidRPr="000E2357">
        <w:rPr>
          <w:rFonts w:ascii="Times New Roman" w:eastAsia="Times New Roman" w:hAnsi="Times New Roman" w:cs="Times New Roman"/>
        </w:rPr>
        <w:t xml:space="preserve">. Als het een </w:t>
      </w:r>
      <w:r w:rsidR="00611FD5">
        <w:rPr>
          <w:rFonts w:ascii="Times New Roman" w:eastAsia="Times New Roman" w:hAnsi="Times New Roman" w:cs="Times New Roman"/>
        </w:rPr>
        <w:t>inbreuk in verband met persoonsgegevens</w:t>
      </w:r>
      <w:r w:rsidRPr="000E2357">
        <w:rPr>
          <w:rFonts w:ascii="Times New Roman" w:eastAsia="Times New Roman" w:hAnsi="Times New Roman" w:cs="Times New Roman"/>
        </w:rPr>
        <w:t xml:space="preserve"> betreft, wordt er gekeken naar de informatie die gelekt is en de ernst van </w:t>
      </w:r>
      <w:r w:rsidR="00611FD5">
        <w:rPr>
          <w:rFonts w:ascii="Times New Roman" w:eastAsia="Times New Roman" w:hAnsi="Times New Roman" w:cs="Times New Roman"/>
        </w:rPr>
        <w:t>de inbreuk</w:t>
      </w:r>
      <w:r w:rsidRPr="000E2357">
        <w:rPr>
          <w:rFonts w:ascii="Times New Roman" w:eastAsia="Times New Roman" w:hAnsi="Times New Roman" w:cs="Times New Roman"/>
        </w:rPr>
        <w:t>. De bestuursverantwoordelijke rapporteert de uitslag aan de rest van het bestuur. Bij de beoordeling spelen de volgende punten een rol:</w:t>
      </w:r>
    </w:p>
    <w:p w14:paraId="6EB40C42" w14:textId="6545214C" w:rsidR="00D04607" w:rsidRPr="00B968F4" w:rsidRDefault="00322788" w:rsidP="00B968F4">
      <w:pPr>
        <w:pStyle w:val="Lijstalinea"/>
        <w:numPr>
          <w:ilvl w:val="0"/>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lastRenderedPageBreak/>
        <w:t xml:space="preserve">Is er sprake van </w:t>
      </w:r>
      <w:r w:rsidRPr="00B968F4">
        <w:rPr>
          <w:rFonts w:ascii="Times New Roman" w:eastAsia="Times New Roman" w:hAnsi="Times New Roman" w:cs="Times New Roman"/>
          <w:u w:val="single"/>
        </w:rPr>
        <w:t>verlies</w:t>
      </w:r>
      <w:r w:rsidRPr="00B968F4">
        <w:rPr>
          <w:rFonts w:ascii="Times New Roman" w:eastAsia="Times New Roman" w:hAnsi="Times New Roman" w:cs="Times New Roman"/>
        </w:rPr>
        <w:t xml:space="preserve"> van persoonsgegevens</w:t>
      </w:r>
      <w:r w:rsidR="001E194B" w:rsidRPr="00B968F4">
        <w:rPr>
          <w:rFonts w:ascii="Times New Roman" w:eastAsia="Times New Roman" w:hAnsi="Times New Roman" w:cs="Times New Roman"/>
        </w:rPr>
        <w:t>?</w:t>
      </w:r>
      <w:r w:rsidR="00A720CE" w:rsidRPr="00B968F4">
        <w:rPr>
          <w:rFonts w:ascii="Times New Roman" w:eastAsia="Times New Roman" w:hAnsi="Times New Roman" w:cs="Times New Roman"/>
        </w:rPr>
        <w:t xml:space="preserve"> D</w:t>
      </w:r>
      <w:r w:rsidRPr="00B968F4">
        <w:rPr>
          <w:rFonts w:ascii="Times New Roman" w:eastAsia="Times New Roman" w:hAnsi="Times New Roman" w:cs="Times New Roman"/>
        </w:rPr>
        <w:t xml:space="preserve">it houdt in dat de studievereniging deze gegevens niet meer heeft, omdat deze zijn vernietigd of op een andere wijze verloren zijn gegaan; </w:t>
      </w:r>
    </w:p>
    <w:p w14:paraId="0C473325" w14:textId="20967137" w:rsidR="00D04607" w:rsidRPr="00B968F4" w:rsidRDefault="00322788" w:rsidP="00B968F4">
      <w:pPr>
        <w:pStyle w:val="Lijstalinea"/>
        <w:numPr>
          <w:ilvl w:val="0"/>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 xml:space="preserve">Is er sprake van </w:t>
      </w:r>
      <w:r w:rsidRPr="00B968F4">
        <w:rPr>
          <w:rFonts w:ascii="Times New Roman" w:eastAsia="Times New Roman" w:hAnsi="Times New Roman" w:cs="Times New Roman"/>
          <w:u w:val="single"/>
        </w:rPr>
        <w:t>onrechtmatige verwerking</w:t>
      </w:r>
      <w:r w:rsidRPr="00B968F4">
        <w:rPr>
          <w:rFonts w:ascii="Times New Roman" w:eastAsia="Times New Roman" w:hAnsi="Times New Roman" w:cs="Times New Roman"/>
        </w:rPr>
        <w:t xml:space="preserve"> van persoonsgegevens</w:t>
      </w:r>
      <w:r w:rsidR="001E194B" w:rsidRPr="00B968F4">
        <w:rPr>
          <w:rFonts w:ascii="Times New Roman" w:eastAsia="Times New Roman" w:hAnsi="Times New Roman" w:cs="Times New Roman"/>
        </w:rPr>
        <w:t>?</w:t>
      </w:r>
      <w:r w:rsidR="00A720CE" w:rsidRPr="00B968F4">
        <w:rPr>
          <w:rFonts w:ascii="Times New Roman" w:eastAsia="Times New Roman" w:hAnsi="Times New Roman" w:cs="Times New Roman"/>
        </w:rPr>
        <w:t xml:space="preserve"> </w:t>
      </w:r>
      <w:r w:rsidR="001E194B" w:rsidRPr="00B968F4">
        <w:rPr>
          <w:rFonts w:ascii="Times New Roman" w:eastAsia="Times New Roman" w:hAnsi="Times New Roman" w:cs="Times New Roman"/>
        </w:rPr>
        <w:t>H</w:t>
      </w:r>
      <w:r w:rsidRPr="00B968F4">
        <w:rPr>
          <w:rFonts w:ascii="Times New Roman" w:eastAsia="Times New Roman" w:hAnsi="Times New Roman" w:cs="Times New Roman"/>
        </w:rPr>
        <w:t>ieronder vallen de onbedoelde of onwettige vernietiging, verlies of wijziging van verwerkte persoonsgegevens, of een niet geautoriseerde toegang tot verwerkte persoonsgegevens of verstrekking daarvan;</w:t>
      </w:r>
    </w:p>
    <w:p w14:paraId="2281CCF6" w14:textId="46821649" w:rsidR="00D04607" w:rsidRPr="00B968F4" w:rsidRDefault="00322788" w:rsidP="00B968F4">
      <w:pPr>
        <w:pStyle w:val="Lijstalinea"/>
        <w:numPr>
          <w:ilvl w:val="0"/>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Is er sprake van een enkele tekortkoming van kwetsbaarheid in de beveiliging</w:t>
      </w:r>
      <w:r w:rsidR="001E194B" w:rsidRPr="00B968F4">
        <w:rPr>
          <w:rFonts w:ascii="Times New Roman" w:eastAsia="Times New Roman" w:hAnsi="Times New Roman" w:cs="Times New Roman"/>
        </w:rPr>
        <w:t>?</w:t>
      </w:r>
    </w:p>
    <w:p w14:paraId="68A0CDE2" w14:textId="079DB70E" w:rsidR="00D04607" w:rsidRPr="00B968F4" w:rsidRDefault="00322788" w:rsidP="00B968F4">
      <w:pPr>
        <w:pStyle w:val="Lijstalinea"/>
        <w:numPr>
          <w:ilvl w:val="0"/>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Kan er redelijkerwijs worden uitgesloten dat een inbreuk op de beveiliging tot een onrechtmatige verwerking heeft geleid</w:t>
      </w:r>
      <w:r w:rsidR="001E194B" w:rsidRPr="00B968F4">
        <w:rPr>
          <w:rFonts w:ascii="Times New Roman" w:eastAsia="Times New Roman" w:hAnsi="Times New Roman" w:cs="Times New Roman"/>
        </w:rPr>
        <w:t>?</w:t>
      </w:r>
    </w:p>
    <w:p w14:paraId="49BC2CFD" w14:textId="77777777" w:rsidR="00B968F4" w:rsidRDefault="00CF2986" w:rsidP="00B968F4">
      <w:pPr>
        <w:pStyle w:val="Lijstalinea"/>
        <w:numPr>
          <w:ilvl w:val="0"/>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Z</w:t>
      </w:r>
      <w:r w:rsidR="00322788" w:rsidRPr="00B968F4">
        <w:rPr>
          <w:rFonts w:ascii="Times New Roman" w:eastAsia="Times New Roman" w:hAnsi="Times New Roman" w:cs="Times New Roman"/>
        </w:rPr>
        <w:t>ijn er persoonsgegevens van gevoelige aard gelekt</w:t>
      </w:r>
      <w:r w:rsidR="00A720CE" w:rsidRPr="00B968F4">
        <w:rPr>
          <w:rFonts w:ascii="Times New Roman" w:eastAsia="Times New Roman" w:hAnsi="Times New Roman" w:cs="Times New Roman"/>
        </w:rPr>
        <w:t>?</w:t>
      </w:r>
    </w:p>
    <w:p w14:paraId="648149CD" w14:textId="13B95693" w:rsidR="00B968F4" w:rsidRDefault="00EB786A" w:rsidP="00B968F4">
      <w:pPr>
        <w:pStyle w:val="Lijstalinea"/>
        <w:numPr>
          <w:ilvl w:val="1"/>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Bijzondere</w:t>
      </w:r>
      <w:r w:rsidR="00322788" w:rsidRPr="00B968F4">
        <w:rPr>
          <w:rFonts w:ascii="Times New Roman" w:eastAsia="Times New Roman" w:hAnsi="Times New Roman" w:cs="Times New Roman"/>
        </w:rPr>
        <w:t xml:space="preserve"> persoonsgegevens conform artikel </w:t>
      </w:r>
      <w:r w:rsidR="00E71883" w:rsidRPr="00B968F4">
        <w:rPr>
          <w:rFonts w:ascii="Times New Roman" w:eastAsia="Times New Roman" w:hAnsi="Times New Roman" w:cs="Times New Roman"/>
        </w:rPr>
        <w:t>artikel 9 AVG</w:t>
      </w:r>
      <w:r w:rsidR="00322788" w:rsidRPr="00B968F4">
        <w:rPr>
          <w:rFonts w:ascii="Times New Roman" w:eastAsia="Times New Roman" w:hAnsi="Times New Roman" w:cs="Times New Roman"/>
        </w:rPr>
        <w:t>;</w:t>
      </w:r>
    </w:p>
    <w:p w14:paraId="5443D9B3" w14:textId="1C7B5E1B" w:rsidR="00EB786A" w:rsidRDefault="00EB786A" w:rsidP="00B968F4">
      <w:pPr>
        <w:pStyle w:val="Lijstalinea"/>
        <w:numPr>
          <w:ilvl w:val="1"/>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Gegevens</w:t>
      </w:r>
      <w:r w:rsidR="00322788" w:rsidRPr="00B968F4">
        <w:rPr>
          <w:rFonts w:ascii="Times New Roman" w:eastAsia="Times New Roman" w:hAnsi="Times New Roman" w:cs="Times New Roman"/>
        </w:rPr>
        <w:t xml:space="preserve"> over de financiële of economische situatie van de betrokkene;</w:t>
      </w:r>
    </w:p>
    <w:p w14:paraId="5F7391B6" w14:textId="0398675B" w:rsidR="00EB786A" w:rsidRDefault="00EB786A" w:rsidP="00B968F4">
      <w:pPr>
        <w:pStyle w:val="Lijstalinea"/>
        <w:numPr>
          <w:ilvl w:val="1"/>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Gegevens</w:t>
      </w:r>
      <w:r w:rsidR="00322788" w:rsidRPr="00B968F4">
        <w:rPr>
          <w:rFonts w:ascii="Times New Roman" w:eastAsia="Times New Roman" w:hAnsi="Times New Roman" w:cs="Times New Roman"/>
        </w:rPr>
        <w:t xml:space="preserve"> die kunnen leiden tot stigmatisering of uitsluiting van de betrokkene;</w:t>
      </w:r>
    </w:p>
    <w:p w14:paraId="566802F0" w14:textId="09B4F2C4" w:rsidR="00EB786A" w:rsidRDefault="00EB786A" w:rsidP="00B968F4">
      <w:pPr>
        <w:pStyle w:val="Lijstalinea"/>
        <w:numPr>
          <w:ilvl w:val="1"/>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Gebruikersnamen</w:t>
      </w:r>
      <w:r w:rsidR="00322788" w:rsidRPr="00B968F4">
        <w:rPr>
          <w:rFonts w:ascii="Times New Roman" w:eastAsia="Times New Roman" w:hAnsi="Times New Roman" w:cs="Times New Roman"/>
        </w:rPr>
        <w:t xml:space="preserve">, wachtwoorden en andere inloggegevens; </w:t>
      </w:r>
    </w:p>
    <w:p w14:paraId="7C07531B" w14:textId="7ECB6EDE" w:rsidR="00D04607" w:rsidRPr="00B968F4" w:rsidRDefault="00EB786A" w:rsidP="00B968F4">
      <w:pPr>
        <w:pStyle w:val="Lijstalinea"/>
        <w:numPr>
          <w:ilvl w:val="1"/>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Gegevens</w:t>
      </w:r>
      <w:r w:rsidR="00322788" w:rsidRPr="00B968F4">
        <w:rPr>
          <w:rFonts w:ascii="Times New Roman" w:eastAsia="Times New Roman" w:hAnsi="Times New Roman" w:cs="Times New Roman"/>
        </w:rPr>
        <w:t xml:space="preserve"> die kunnen worden gebruikt voor (identiteits)faude</w:t>
      </w:r>
      <w:r w:rsidR="00CF2986" w:rsidRPr="00B968F4">
        <w:rPr>
          <w:rFonts w:ascii="Times New Roman" w:eastAsia="Times New Roman" w:hAnsi="Times New Roman" w:cs="Times New Roman"/>
        </w:rPr>
        <w:t>.</w:t>
      </w:r>
    </w:p>
    <w:p w14:paraId="54AB6645" w14:textId="77777777" w:rsidR="00EB786A" w:rsidRDefault="00322788" w:rsidP="00B968F4">
      <w:pPr>
        <w:pStyle w:val="Lijstalinea"/>
        <w:numPr>
          <w:ilvl w:val="0"/>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Leiden de aard en de omvang van de inbreuk tot (een aanzienlijke kans op) ernstige nadelige gevolgen</w:t>
      </w:r>
      <w:r w:rsidR="00D16717" w:rsidRPr="00B968F4">
        <w:rPr>
          <w:rFonts w:ascii="Times New Roman" w:eastAsia="Times New Roman" w:hAnsi="Times New Roman" w:cs="Times New Roman"/>
        </w:rPr>
        <w:t>?</w:t>
      </w:r>
      <w:r w:rsidRPr="00B968F4">
        <w:rPr>
          <w:rFonts w:ascii="Times New Roman" w:eastAsia="Times New Roman" w:hAnsi="Times New Roman" w:cs="Times New Roman"/>
        </w:rPr>
        <w:t xml:space="preserve"> </w:t>
      </w:r>
      <w:r w:rsidR="00D16717" w:rsidRPr="00B968F4">
        <w:rPr>
          <w:rFonts w:ascii="Times New Roman" w:eastAsia="Times New Roman" w:hAnsi="Times New Roman" w:cs="Times New Roman"/>
        </w:rPr>
        <w:t>B</w:t>
      </w:r>
      <w:r w:rsidRPr="00B968F4">
        <w:rPr>
          <w:rFonts w:ascii="Times New Roman" w:eastAsia="Times New Roman" w:hAnsi="Times New Roman" w:cs="Times New Roman"/>
        </w:rPr>
        <w:t>etrek hierbij factoren als:</w:t>
      </w:r>
    </w:p>
    <w:p w14:paraId="55E9F8F6" w14:textId="27826046" w:rsidR="00EB786A" w:rsidRDefault="00EB786A" w:rsidP="00EB786A">
      <w:pPr>
        <w:pStyle w:val="Lijstalinea"/>
        <w:numPr>
          <w:ilvl w:val="1"/>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De</w:t>
      </w:r>
      <w:r w:rsidR="00322788" w:rsidRPr="00B968F4">
        <w:rPr>
          <w:rFonts w:ascii="Times New Roman" w:eastAsia="Times New Roman" w:hAnsi="Times New Roman" w:cs="Times New Roman"/>
        </w:rPr>
        <w:t xml:space="preserve"> omvang van de verwerking; gaat het om veel persoonsgegev</w:t>
      </w:r>
      <w:r w:rsidR="00BD214C" w:rsidRPr="00B968F4">
        <w:rPr>
          <w:rFonts w:ascii="Times New Roman" w:eastAsia="Times New Roman" w:hAnsi="Times New Roman" w:cs="Times New Roman"/>
        </w:rPr>
        <w:t xml:space="preserve">ens per persoon, en om gegevens </w:t>
      </w:r>
      <w:r w:rsidR="00322788" w:rsidRPr="00B968F4">
        <w:rPr>
          <w:rFonts w:ascii="Times New Roman" w:eastAsia="Times New Roman" w:hAnsi="Times New Roman" w:cs="Times New Roman"/>
        </w:rPr>
        <w:t>van grote groepen betrokken</w:t>
      </w:r>
      <w:r w:rsidR="001E194B" w:rsidRPr="00B968F4">
        <w:rPr>
          <w:rFonts w:ascii="Times New Roman" w:eastAsia="Times New Roman" w:hAnsi="Times New Roman" w:cs="Times New Roman"/>
        </w:rPr>
        <w:t>en</w:t>
      </w:r>
      <w:r w:rsidR="00D16717" w:rsidRPr="00B968F4">
        <w:rPr>
          <w:rFonts w:ascii="Times New Roman" w:eastAsia="Times New Roman" w:hAnsi="Times New Roman" w:cs="Times New Roman"/>
        </w:rPr>
        <w:t>?</w:t>
      </w:r>
      <w:r w:rsidR="00322788" w:rsidRPr="00B968F4">
        <w:rPr>
          <w:rFonts w:ascii="Times New Roman" w:eastAsia="Times New Roman" w:hAnsi="Times New Roman" w:cs="Times New Roman"/>
        </w:rPr>
        <w:t xml:space="preserve"> </w:t>
      </w:r>
    </w:p>
    <w:p w14:paraId="6AE5710E" w14:textId="4D382094" w:rsidR="00EB786A" w:rsidRDefault="00EB786A" w:rsidP="00EB786A">
      <w:pPr>
        <w:pStyle w:val="Lijstalinea"/>
        <w:numPr>
          <w:ilvl w:val="1"/>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De</w:t>
      </w:r>
      <w:r w:rsidR="00322788" w:rsidRPr="00B968F4">
        <w:rPr>
          <w:rFonts w:ascii="Times New Roman" w:eastAsia="Times New Roman" w:hAnsi="Times New Roman" w:cs="Times New Roman"/>
        </w:rPr>
        <w:t xml:space="preserve"> impact van verlies of onrechtmatige verwerking; </w:t>
      </w:r>
    </w:p>
    <w:p w14:paraId="4B97EECF" w14:textId="1A455ABC" w:rsidR="00EB786A" w:rsidRDefault="00EB786A" w:rsidP="00EB786A">
      <w:pPr>
        <w:pStyle w:val="Lijstalinea"/>
        <w:numPr>
          <w:ilvl w:val="1"/>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Het</w:t>
      </w:r>
      <w:r w:rsidR="00322788" w:rsidRPr="00B968F4">
        <w:rPr>
          <w:rFonts w:ascii="Times New Roman" w:eastAsia="Times New Roman" w:hAnsi="Times New Roman" w:cs="Times New Roman"/>
        </w:rPr>
        <w:t xml:space="preserve"> delen van de persoonsgegevens binnen ketens; dit betekent dat de gevolgen van verlies en onbevoegde wijziging van persoonsgegevens door de hele keten kunnen optreden;</w:t>
      </w:r>
    </w:p>
    <w:p w14:paraId="400C2440" w14:textId="049E639F" w:rsidR="00D04607" w:rsidRPr="00B968F4" w:rsidRDefault="00EB786A" w:rsidP="00EB786A">
      <w:pPr>
        <w:pStyle w:val="Lijstalinea"/>
        <w:numPr>
          <w:ilvl w:val="1"/>
          <w:numId w:val="6"/>
        </w:numPr>
        <w:spacing w:line="360" w:lineRule="auto"/>
        <w:rPr>
          <w:rFonts w:ascii="Times New Roman" w:eastAsia="Times New Roman" w:hAnsi="Times New Roman" w:cs="Times New Roman"/>
        </w:rPr>
      </w:pPr>
      <w:r w:rsidRPr="00B968F4">
        <w:rPr>
          <w:rFonts w:ascii="Times New Roman" w:eastAsia="Times New Roman" w:hAnsi="Times New Roman" w:cs="Times New Roman"/>
        </w:rPr>
        <w:t>Betrokkenheid</w:t>
      </w:r>
      <w:r w:rsidR="00322788" w:rsidRPr="00B968F4">
        <w:rPr>
          <w:rFonts w:ascii="Times New Roman" w:eastAsia="Times New Roman" w:hAnsi="Times New Roman" w:cs="Times New Roman"/>
        </w:rPr>
        <w:t xml:space="preserve"> van kwetsbare groepen; denk aan verstandelijk gehandicapten</w:t>
      </w:r>
      <w:r w:rsidR="00CF2986" w:rsidRPr="00B968F4">
        <w:rPr>
          <w:rFonts w:ascii="Times New Roman" w:eastAsia="Times New Roman" w:hAnsi="Times New Roman" w:cs="Times New Roman"/>
        </w:rPr>
        <w:t>.</w:t>
      </w:r>
    </w:p>
    <w:p w14:paraId="2CD78564" w14:textId="77777777" w:rsidR="00D04607" w:rsidRPr="000E2357" w:rsidRDefault="00D04607" w:rsidP="00A720CE">
      <w:pPr>
        <w:spacing w:line="360" w:lineRule="auto"/>
        <w:rPr>
          <w:rFonts w:ascii="Times New Roman" w:eastAsia="Times New Roman" w:hAnsi="Times New Roman" w:cs="Times New Roman"/>
          <w:b/>
        </w:rPr>
      </w:pPr>
    </w:p>
    <w:p w14:paraId="63251482" w14:textId="3BDD6C85" w:rsidR="00D04607" w:rsidRPr="000E2357" w:rsidRDefault="00322788" w:rsidP="00A720CE">
      <w:pPr>
        <w:spacing w:line="360" w:lineRule="auto"/>
        <w:rPr>
          <w:rFonts w:ascii="Times New Roman" w:eastAsia="Times New Roman" w:hAnsi="Times New Roman" w:cs="Times New Roman"/>
          <w:b/>
        </w:rPr>
      </w:pPr>
      <w:r w:rsidRPr="000E2357">
        <w:rPr>
          <w:rFonts w:ascii="Times New Roman" w:eastAsia="Times New Roman" w:hAnsi="Times New Roman" w:cs="Times New Roman"/>
          <w:b/>
        </w:rPr>
        <w:t>3. Indien datalek; inlichten aangewezenen instantie en onderzoek naar d</w:t>
      </w:r>
      <w:r w:rsidR="00611FD5">
        <w:rPr>
          <w:rFonts w:ascii="Times New Roman" w:eastAsia="Times New Roman" w:hAnsi="Times New Roman" w:cs="Times New Roman"/>
          <w:b/>
        </w:rPr>
        <w:t>e inbreuk in verband met persoonsgegevens</w:t>
      </w:r>
    </w:p>
    <w:p w14:paraId="2090AE7F" w14:textId="76224ABD"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De aangewezen instantie van de Radboud Universiteit wordt op de hoogte gesteld waarmee op basis daarvan plannen worden gemaakt. Daarbij wordt onderzocht hoe </w:t>
      </w:r>
      <w:r w:rsidR="00611FD5">
        <w:rPr>
          <w:rFonts w:ascii="Times New Roman" w:eastAsia="Times New Roman" w:hAnsi="Times New Roman" w:cs="Times New Roman"/>
        </w:rPr>
        <w:t>de inbreuk in verband met persoonsgegevens</w:t>
      </w:r>
      <w:r w:rsidRPr="000E2357">
        <w:rPr>
          <w:rFonts w:ascii="Times New Roman" w:eastAsia="Times New Roman" w:hAnsi="Times New Roman" w:cs="Times New Roman"/>
        </w:rPr>
        <w:t xml:space="preserve">zich heeft kunnen voordoen indien dit nog niet bekend was. </w:t>
      </w:r>
      <w:bookmarkStart w:id="0" w:name="_Hlk14625832"/>
      <w:r w:rsidR="00CF2986">
        <w:rPr>
          <w:rFonts w:ascii="Times New Roman" w:eastAsia="Times New Roman" w:hAnsi="Times New Roman" w:cs="Times New Roman"/>
        </w:rPr>
        <w:t xml:space="preserve">De aangewezen instantie is CERT-RU, te bereiken op 024-36 2 22 22 (ICT Helpdesk). Buiten kantoortijden is de CERT-RU te bereiken op 024 361 08 18. </w:t>
      </w:r>
    </w:p>
    <w:bookmarkEnd w:id="0"/>
    <w:p w14:paraId="69830DDC" w14:textId="4F1C6694" w:rsidR="00D04607" w:rsidRDefault="00D04607" w:rsidP="00A720CE">
      <w:pPr>
        <w:spacing w:line="360" w:lineRule="auto"/>
        <w:rPr>
          <w:rFonts w:ascii="Times New Roman" w:eastAsia="Times New Roman" w:hAnsi="Times New Roman" w:cs="Times New Roman"/>
          <w:b/>
        </w:rPr>
      </w:pPr>
    </w:p>
    <w:p w14:paraId="0F980CEB" w14:textId="0933681C" w:rsidR="00EB786A" w:rsidRDefault="00EB786A" w:rsidP="00A720CE">
      <w:pPr>
        <w:spacing w:line="360" w:lineRule="auto"/>
        <w:rPr>
          <w:rFonts w:ascii="Times New Roman" w:eastAsia="Times New Roman" w:hAnsi="Times New Roman" w:cs="Times New Roman"/>
          <w:b/>
        </w:rPr>
      </w:pPr>
    </w:p>
    <w:p w14:paraId="142DB871" w14:textId="77777777" w:rsidR="00EB786A" w:rsidRPr="000E2357" w:rsidRDefault="00EB786A" w:rsidP="00A720CE">
      <w:pPr>
        <w:spacing w:line="360" w:lineRule="auto"/>
        <w:rPr>
          <w:rFonts w:ascii="Times New Roman" w:eastAsia="Times New Roman" w:hAnsi="Times New Roman" w:cs="Times New Roman"/>
          <w:b/>
        </w:rPr>
      </w:pPr>
      <w:bookmarkStart w:id="1" w:name="_GoBack"/>
      <w:bookmarkEnd w:id="1"/>
    </w:p>
    <w:p w14:paraId="63B794F3" w14:textId="3F7F2F14" w:rsidR="00D04607" w:rsidRPr="000E2357" w:rsidRDefault="00322788" w:rsidP="00A720CE">
      <w:pPr>
        <w:spacing w:line="360" w:lineRule="auto"/>
        <w:rPr>
          <w:rFonts w:ascii="Times New Roman" w:eastAsia="Times New Roman" w:hAnsi="Times New Roman" w:cs="Times New Roman"/>
          <w:b/>
        </w:rPr>
      </w:pPr>
      <w:r w:rsidRPr="000E2357">
        <w:rPr>
          <w:rFonts w:ascii="Times New Roman" w:eastAsia="Times New Roman" w:hAnsi="Times New Roman" w:cs="Times New Roman"/>
          <w:b/>
        </w:rPr>
        <w:t xml:space="preserve">4. Vaststellen </w:t>
      </w:r>
      <w:r w:rsidR="00611FD5">
        <w:rPr>
          <w:rFonts w:ascii="Times New Roman" w:eastAsia="Times New Roman" w:hAnsi="Times New Roman" w:cs="Times New Roman"/>
          <w:b/>
        </w:rPr>
        <w:t xml:space="preserve">inbreuk in verband met persoonsgegevens </w:t>
      </w:r>
    </w:p>
    <w:p w14:paraId="14DA1AED" w14:textId="50EBAF6A" w:rsidR="00D04607" w:rsidRPr="000E235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lastRenderedPageBreak/>
        <w:t xml:space="preserve">Na overleg met de </w:t>
      </w:r>
      <w:r w:rsidR="00CF2986">
        <w:rPr>
          <w:rFonts w:ascii="Times New Roman" w:eastAsia="Times New Roman" w:hAnsi="Times New Roman" w:cs="Times New Roman"/>
        </w:rPr>
        <w:t>ICT-</w:t>
      </w:r>
      <w:r w:rsidR="00EB786A">
        <w:rPr>
          <w:rFonts w:ascii="Times New Roman" w:eastAsia="Times New Roman" w:hAnsi="Times New Roman" w:cs="Times New Roman"/>
        </w:rPr>
        <w:t>helpdesk/</w:t>
      </w:r>
      <w:r w:rsidR="00CF2986">
        <w:rPr>
          <w:rFonts w:ascii="Times New Roman" w:eastAsia="Times New Roman" w:hAnsi="Times New Roman" w:cs="Times New Roman"/>
        </w:rPr>
        <w:t xml:space="preserve"> CERT-RU</w:t>
      </w:r>
      <w:r w:rsidR="00CF2986" w:rsidRPr="000E2357">
        <w:rPr>
          <w:rFonts w:ascii="Times New Roman" w:eastAsia="Times New Roman" w:hAnsi="Times New Roman" w:cs="Times New Roman"/>
        </w:rPr>
        <w:t xml:space="preserve"> </w:t>
      </w:r>
      <w:r w:rsidRPr="000E2357">
        <w:rPr>
          <w:rFonts w:ascii="Times New Roman" w:eastAsia="Times New Roman" w:hAnsi="Times New Roman" w:cs="Times New Roman"/>
        </w:rPr>
        <w:t xml:space="preserve">van de Radboud Universiteit, wordt </w:t>
      </w:r>
      <w:r w:rsidR="001E194B">
        <w:rPr>
          <w:rFonts w:ascii="Times New Roman" w:eastAsia="Times New Roman" w:hAnsi="Times New Roman" w:cs="Times New Roman"/>
        </w:rPr>
        <w:t xml:space="preserve">het </w:t>
      </w:r>
      <w:r w:rsidRPr="000E2357">
        <w:rPr>
          <w:rFonts w:ascii="Times New Roman" w:eastAsia="Times New Roman" w:hAnsi="Times New Roman" w:cs="Times New Roman"/>
        </w:rPr>
        <w:t xml:space="preserve">onderzoek naar </w:t>
      </w:r>
      <w:r w:rsidR="00611FD5">
        <w:rPr>
          <w:rFonts w:ascii="Times New Roman" w:eastAsia="Times New Roman" w:hAnsi="Times New Roman" w:cs="Times New Roman"/>
        </w:rPr>
        <w:t xml:space="preserve">de inbreuk in verband met persoonsgegevens </w:t>
      </w:r>
      <w:r w:rsidRPr="000E2357">
        <w:rPr>
          <w:rFonts w:ascii="Times New Roman" w:eastAsia="Times New Roman" w:hAnsi="Times New Roman" w:cs="Times New Roman"/>
        </w:rPr>
        <w:t xml:space="preserve">afgerond en denkt het gehele bestuur na over vervolgplannen omtrent dit incident. </w:t>
      </w:r>
    </w:p>
    <w:p w14:paraId="0E47B81D" w14:textId="77777777" w:rsidR="00D04607" w:rsidRPr="000E2357" w:rsidRDefault="00D04607" w:rsidP="00A720CE">
      <w:pPr>
        <w:spacing w:line="360" w:lineRule="auto"/>
        <w:rPr>
          <w:rFonts w:ascii="Times New Roman" w:eastAsia="Times New Roman" w:hAnsi="Times New Roman" w:cs="Times New Roman"/>
          <w:b/>
        </w:rPr>
      </w:pPr>
    </w:p>
    <w:p w14:paraId="706EE4FB" w14:textId="77777777" w:rsidR="00D04607" w:rsidRPr="000E2357" w:rsidRDefault="00322788" w:rsidP="00A720CE">
      <w:pPr>
        <w:spacing w:line="360" w:lineRule="auto"/>
        <w:rPr>
          <w:rFonts w:ascii="Times New Roman" w:eastAsia="Times New Roman" w:hAnsi="Times New Roman" w:cs="Times New Roman"/>
          <w:b/>
        </w:rPr>
      </w:pPr>
      <w:r w:rsidRPr="000E2357">
        <w:rPr>
          <w:rFonts w:ascii="Times New Roman" w:eastAsia="Times New Roman" w:hAnsi="Times New Roman" w:cs="Times New Roman"/>
          <w:b/>
        </w:rPr>
        <w:t>5. Rapporteren aan betrokkene(n)</w:t>
      </w:r>
    </w:p>
    <w:p w14:paraId="69537714" w14:textId="7E3CE5E9" w:rsidR="00D04607" w:rsidRDefault="00322788" w:rsidP="00A720CE">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Het bestuur neemt de afweging of betrokkene(n) ingelicht moeten worden over </w:t>
      </w:r>
      <w:r w:rsidR="00611FD5">
        <w:rPr>
          <w:rFonts w:ascii="Times New Roman" w:eastAsia="Times New Roman" w:hAnsi="Times New Roman" w:cs="Times New Roman"/>
        </w:rPr>
        <w:t>de inbreuk in verband met persoonsgegevens.</w:t>
      </w:r>
      <w:r w:rsidRPr="000E2357">
        <w:rPr>
          <w:rFonts w:ascii="Times New Roman" w:eastAsia="Times New Roman" w:hAnsi="Times New Roman" w:cs="Times New Roman"/>
        </w:rPr>
        <w:t xml:space="preserve"> </w:t>
      </w:r>
      <w:r w:rsidR="001E194B">
        <w:rPr>
          <w:rFonts w:ascii="Times New Roman" w:eastAsia="Times New Roman" w:hAnsi="Times New Roman" w:cs="Times New Roman"/>
        </w:rPr>
        <w:t>I</w:t>
      </w:r>
      <w:r w:rsidRPr="000E2357">
        <w:rPr>
          <w:rFonts w:ascii="Times New Roman" w:eastAsia="Times New Roman" w:hAnsi="Times New Roman" w:cs="Times New Roman"/>
        </w:rPr>
        <w:t xml:space="preserve">ndien dit het geval is, neemt de bestuursverantwoordelijke contact met hen op. </w:t>
      </w:r>
      <w:r w:rsidR="001E194B">
        <w:rPr>
          <w:rFonts w:ascii="Times New Roman" w:eastAsia="Times New Roman" w:hAnsi="Times New Roman" w:cs="Times New Roman"/>
        </w:rPr>
        <w:t xml:space="preserve">Op grond van artikel 34 lid 1 AVG moet een betrokkene geïnformeerd worden wanneer de inbreuk in verband met persoonsgegevens waarschijnlijk een hoog risico inhoudt voor de rechten en vrijheden van natuurlijke personen. </w:t>
      </w:r>
      <w:r w:rsidR="00611FD5">
        <w:rPr>
          <w:rFonts w:ascii="Times New Roman" w:eastAsia="Times New Roman" w:hAnsi="Times New Roman" w:cs="Times New Roman"/>
        </w:rPr>
        <w:t>De mededeling aan de betrokkene omvat in ieder geval een omschrijving, in duidelijke en eenvoudige taal, van de aard van de inbreuk in verband met persoonsgegevens en de in artikel 33 lid 3 AVG genoemde gegevens</w:t>
      </w:r>
      <w:r w:rsidR="0080062F">
        <w:rPr>
          <w:rFonts w:ascii="Times New Roman" w:eastAsia="Times New Roman" w:hAnsi="Times New Roman" w:cs="Times New Roman"/>
        </w:rPr>
        <w:t>.</w:t>
      </w:r>
      <w:r w:rsidR="00611FD5">
        <w:rPr>
          <w:rFonts w:ascii="Times New Roman" w:eastAsia="Times New Roman" w:hAnsi="Times New Roman" w:cs="Times New Roman"/>
        </w:rPr>
        <w:t xml:space="preserve"> </w:t>
      </w:r>
      <w:r w:rsidR="001E194B">
        <w:rPr>
          <w:rFonts w:ascii="Times New Roman" w:eastAsia="Times New Roman" w:hAnsi="Times New Roman" w:cs="Times New Roman"/>
        </w:rPr>
        <w:t xml:space="preserve">Een betrokkene hoeft niet geïnformeerd te worden wanneer een van de volgende voorwaarden is vervuld: </w:t>
      </w:r>
    </w:p>
    <w:p w14:paraId="395238A2" w14:textId="0DA64BBC" w:rsidR="001E194B" w:rsidRDefault="001E194B" w:rsidP="0080062F">
      <w:pPr>
        <w:pStyle w:val="Lijstalinea"/>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De verwerkingsverantwoordelijke heeft passende technische en organisatorische beschermingsmaatregelen genomen en deze maatregelen zijn toegepast op de persoonsgegevens waarop de inbreuk in verband met persoonsgegevens betrekking heeft, met name die welke de persoonsgegevens onbegrijpelijk maken voor onbevoegden, zoals versleuteling (artikel 34 lid 3 sub a AVG);</w:t>
      </w:r>
    </w:p>
    <w:p w14:paraId="15D0DA35" w14:textId="3FB420F2" w:rsidR="001E194B" w:rsidRDefault="001E194B" w:rsidP="0080062F">
      <w:pPr>
        <w:pStyle w:val="Lijstalinea"/>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De verwerkingsverantwoordelijke heeft achteraf maatregelen genomen om ervoor te zorgen dat het in lid 1 bedoelde hoge risico voor de rechten en vrijheden van berokkenen zich waarschijnlijk niet meer zal voordoen (artikel 34 lid 3 sub b AVG);</w:t>
      </w:r>
    </w:p>
    <w:p w14:paraId="7C60BFD9" w14:textId="64FCD690" w:rsidR="001E194B" w:rsidRDefault="001E194B" w:rsidP="0080062F">
      <w:pPr>
        <w:pStyle w:val="Lijstalinea"/>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De mededeling zou onevenredige inspanningen vergen. In dat geval komt er in de plaats daarvan een openbare mededeling of een soortgelijke maatregel waarbij betrokkenen even doeltreffend worden geïnformeerd (artikel 34 lid 3 sub c AVG). </w:t>
      </w:r>
    </w:p>
    <w:p w14:paraId="52C04AB9" w14:textId="42192CC8" w:rsidR="001E194B" w:rsidRDefault="001E194B" w:rsidP="0080062F">
      <w:pPr>
        <w:spacing w:line="360" w:lineRule="auto"/>
        <w:ind w:left="360"/>
        <w:rPr>
          <w:rFonts w:ascii="Times New Roman" w:eastAsia="Times New Roman" w:hAnsi="Times New Roman" w:cs="Times New Roman"/>
        </w:rPr>
      </w:pPr>
    </w:p>
    <w:p w14:paraId="602755EA" w14:textId="77777777" w:rsidR="00D04607" w:rsidRPr="000E2357" w:rsidRDefault="00322788" w:rsidP="0080062F">
      <w:pPr>
        <w:spacing w:line="360" w:lineRule="auto"/>
        <w:rPr>
          <w:rFonts w:ascii="Times New Roman" w:eastAsia="Times New Roman" w:hAnsi="Times New Roman" w:cs="Times New Roman"/>
          <w:b/>
        </w:rPr>
      </w:pPr>
      <w:r w:rsidRPr="000E2357">
        <w:rPr>
          <w:rFonts w:ascii="Times New Roman" w:eastAsia="Times New Roman" w:hAnsi="Times New Roman" w:cs="Times New Roman"/>
          <w:b/>
        </w:rPr>
        <w:t>6. Verbeteringsmaatregelen bedenken en implementeren</w:t>
      </w:r>
    </w:p>
    <w:p w14:paraId="6017D98F" w14:textId="5C2CB5CF" w:rsidR="00D04607" w:rsidRPr="000E2357" w:rsidRDefault="00322788" w:rsidP="0080062F">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Naar aanleiding van </w:t>
      </w:r>
      <w:r w:rsidR="00611FD5">
        <w:rPr>
          <w:rFonts w:ascii="Times New Roman" w:eastAsia="Times New Roman" w:hAnsi="Times New Roman" w:cs="Times New Roman"/>
        </w:rPr>
        <w:t xml:space="preserve">de inbreuk in verband met persoonsgegevens </w:t>
      </w:r>
      <w:r w:rsidRPr="000E2357">
        <w:rPr>
          <w:rFonts w:ascii="Times New Roman" w:eastAsia="Times New Roman" w:hAnsi="Times New Roman" w:cs="Times New Roman"/>
        </w:rPr>
        <w:t>stelt het bestuur verbeteringsmaatregelen op om een soortgelijke situatie te voorkomen. Deze worden dan ook z</w:t>
      </w:r>
      <w:r w:rsidR="00611FD5">
        <w:rPr>
          <w:rFonts w:ascii="Times New Roman" w:eastAsia="Times New Roman" w:hAnsi="Times New Roman" w:cs="Times New Roman"/>
        </w:rPr>
        <w:t>o spoedig mogelijk</w:t>
      </w:r>
      <w:r w:rsidRPr="000E2357">
        <w:rPr>
          <w:rFonts w:ascii="Times New Roman" w:eastAsia="Times New Roman" w:hAnsi="Times New Roman" w:cs="Times New Roman"/>
        </w:rPr>
        <w:t xml:space="preserve"> ingevoerd</w:t>
      </w:r>
      <w:r w:rsidR="00611FD5">
        <w:rPr>
          <w:rFonts w:ascii="Times New Roman" w:eastAsia="Times New Roman" w:hAnsi="Times New Roman" w:cs="Times New Roman"/>
        </w:rPr>
        <w:t>,</w:t>
      </w:r>
      <w:r w:rsidRPr="000E2357">
        <w:rPr>
          <w:rFonts w:ascii="Times New Roman" w:eastAsia="Times New Roman" w:hAnsi="Times New Roman" w:cs="Times New Roman"/>
        </w:rPr>
        <w:t xml:space="preserve"> waarbij ook alle andere mogelijke </w:t>
      </w:r>
      <w:r w:rsidR="00611FD5">
        <w:rPr>
          <w:rFonts w:ascii="Times New Roman" w:eastAsia="Times New Roman" w:hAnsi="Times New Roman" w:cs="Times New Roman"/>
        </w:rPr>
        <w:t>inbreuken in verband met persoonsgegevens</w:t>
      </w:r>
      <w:r w:rsidR="00611FD5" w:rsidRPr="000E2357">
        <w:rPr>
          <w:rFonts w:ascii="Times New Roman" w:eastAsia="Times New Roman" w:hAnsi="Times New Roman" w:cs="Times New Roman"/>
        </w:rPr>
        <w:t xml:space="preserve"> </w:t>
      </w:r>
      <w:r w:rsidRPr="000E2357">
        <w:rPr>
          <w:rFonts w:ascii="Times New Roman" w:eastAsia="Times New Roman" w:hAnsi="Times New Roman" w:cs="Times New Roman"/>
        </w:rPr>
        <w:t>worden onderzocht en verholpen.</w:t>
      </w:r>
    </w:p>
    <w:p w14:paraId="0E021DD7" w14:textId="77777777" w:rsidR="00D04607" w:rsidRPr="000E2357" w:rsidRDefault="00D04607" w:rsidP="0080062F">
      <w:pPr>
        <w:spacing w:line="360" w:lineRule="auto"/>
        <w:rPr>
          <w:rFonts w:ascii="Times New Roman" w:eastAsia="Times New Roman" w:hAnsi="Times New Roman" w:cs="Times New Roman"/>
          <w:b/>
        </w:rPr>
      </w:pPr>
    </w:p>
    <w:p w14:paraId="023F8140" w14:textId="77777777" w:rsidR="00D04607" w:rsidRPr="000E2357" w:rsidRDefault="00322788" w:rsidP="0080062F">
      <w:pPr>
        <w:spacing w:line="360" w:lineRule="auto"/>
        <w:rPr>
          <w:rFonts w:ascii="Times New Roman" w:eastAsia="Times New Roman" w:hAnsi="Times New Roman" w:cs="Times New Roman"/>
          <w:b/>
        </w:rPr>
      </w:pPr>
      <w:r w:rsidRPr="000E2357">
        <w:rPr>
          <w:rFonts w:ascii="Times New Roman" w:eastAsia="Times New Roman" w:hAnsi="Times New Roman" w:cs="Times New Roman"/>
          <w:b/>
        </w:rPr>
        <w:t xml:space="preserve">7.  Einde </w:t>
      </w:r>
    </w:p>
    <w:p w14:paraId="594E13F2" w14:textId="192936DB" w:rsidR="00D04607" w:rsidRPr="000E2357" w:rsidRDefault="00322788" w:rsidP="0080062F">
      <w:pPr>
        <w:spacing w:line="360" w:lineRule="auto"/>
        <w:rPr>
          <w:rFonts w:ascii="Times New Roman" w:eastAsia="Times New Roman" w:hAnsi="Times New Roman" w:cs="Times New Roman"/>
        </w:rPr>
      </w:pPr>
      <w:r w:rsidRPr="000E2357">
        <w:rPr>
          <w:rFonts w:ascii="Times New Roman" w:eastAsia="Times New Roman" w:hAnsi="Times New Roman" w:cs="Times New Roman"/>
        </w:rPr>
        <w:t xml:space="preserve">Daarmee wordt het proces rondom </w:t>
      </w:r>
      <w:r w:rsidR="00611FD5">
        <w:rPr>
          <w:rFonts w:ascii="Times New Roman" w:eastAsia="Times New Roman" w:hAnsi="Times New Roman" w:cs="Times New Roman"/>
        </w:rPr>
        <w:t>inbreuken in verband met persoonsgegevens</w:t>
      </w:r>
      <w:r w:rsidRPr="000E2357">
        <w:rPr>
          <w:rFonts w:ascii="Times New Roman" w:eastAsia="Times New Roman" w:hAnsi="Times New Roman" w:cs="Times New Roman"/>
        </w:rPr>
        <w:t xml:space="preserve"> afgesloten. Indien er weer een (mogelijk</w:t>
      </w:r>
      <w:r w:rsidR="00611FD5">
        <w:rPr>
          <w:rFonts w:ascii="Times New Roman" w:eastAsia="Times New Roman" w:hAnsi="Times New Roman" w:cs="Times New Roman"/>
        </w:rPr>
        <w:t>e</w:t>
      </w:r>
      <w:r w:rsidRPr="000E2357">
        <w:rPr>
          <w:rFonts w:ascii="Times New Roman" w:eastAsia="Times New Roman" w:hAnsi="Times New Roman" w:cs="Times New Roman"/>
        </w:rPr>
        <w:t xml:space="preserve">) </w:t>
      </w:r>
      <w:r w:rsidR="00611FD5">
        <w:rPr>
          <w:rFonts w:ascii="Times New Roman" w:eastAsia="Times New Roman" w:hAnsi="Times New Roman" w:cs="Times New Roman"/>
        </w:rPr>
        <w:t>inbreuk in verband met persoonsgegevens</w:t>
      </w:r>
      <w:r w:rsidRPr="000E2357">
        <w:rPr>
          <w:rFonts w:ascii="Times New Roman" w:eastAsia="Times New Roman" w:hAnsi="Times New Roman" w:cs="Times New Roman"/>
        </w:rPr>
        <w:t>zich voordoet, dan wordt het proces</w:t>
      </w:r>
      <w:r w:rsidR="00611FD5">
        <w:rPr>
          <w:rFonts w:ascii="Times New Roman" w:eastAsia="Times New Roman" w:hAnsi="Times New Roman" w:cs="Times New Roman"/>
        </w:rPr>
        <w:t xml:space="preserve"> opnieuw</w:t>
      </w:r>
      <w:r w:rsidRPr="000E2357">
        <w:rPr>
          <w:rFonts w:ascii="Times New Roman" w:eastAsia="Times New Roman" w:hAnsi="Times New Roman" w:cs="Times New Roman"/>
        </w:rPr>
        <w:t xml:space="preserve"> in gang gezet. </w:t>
      </w:r>
    </w:p>
    <w:p w14:paraId="235FFE63" w14:textId="77777777" w:rsidR="00D04607" w:rsidRPr="000E2357" w:rsidRDefault="00D04607" w:rsidP="00D16717"/>
    <w:sectPr w:rsidR="00D04607" w:rsidRPr="000E2357">
      <w:headerReference w:type="default" r:id="rId8"/>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B327" w14:textId="77777777" w:rsidR="00841DF2" w:rsidRDefault="00841DF2">
      <w:pPr>
        <w:spacing w:line="240" w:lineRule="auto"/>
      </w:pPr>
      <w:r>
        <w:separator/>
      </w:r>
    </w:p>
  </w:endnote>
  <w:endnote w:type="continuationSeparator" w:id="0">
    <w:p w14:paraId="0CBAF1FB" w14:textId="77777777" w:rsidR="00841DF2" w:rsidRDefault="00841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A79F" w14:textId="77777777" w:rsidR="00841DF2" w:rsidRDefault="00841DF2">
      <w:pPr>
        <w:spacing w:line="240" w:lineRule="auto"/>
      </w:pPr>
      <w:r>
        <w:separator/>
      </w:r>
    </w:p>
  </w:footnote>
  <w:footnote w:type="continuationSeparator" w:id="0">
    <w:p w14:paraId="5D4F463A" w14:textId="77777777" w:rsidR="00841DF2" w:rsidRDefault="00841D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1A44" w14:textId="77777777" w:rsidR="00D04607" w:rsidRDefault="00D046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3DB"/>
    <w:multiLevelType w:val="hybridMultilevel"/>
    <w:tmpl w:val="21643F5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F7F793E"/>
    <w:multiLevelType w:val="multilevel"/>
    <w:tmpl w:val="21589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B4099"/>
    <w:multiLevelType w:val="hybridMultilevel"/>
    <w:tmpl w:val="C7FC85E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2744EA3"/>
    <w:multiLevelType w:val="hybridMultilevel"/>
    <w:tmpl w:val="3FEA5B94"/>
    <w:lvl w:ilvl="0" w:tplc="0122C3E2">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7D67D9"/>
    <w:multiLevelType w:val="multilevel"/>
    <w:tmpl w:val="54EA2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674D1C"/>
    <w:multiLevelType w:val="hybridMultilevel"/>
    <w:tmpl w:val="C30C4D7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57037C1"/>
    <w:multiLevelType w:val="multilevel"/>
    <w:tmpl w:val="48B4B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7"/>
    <w:rsid w:val="00056629"/>
    <w:rsid w:val="000E2357"/>
    <w:rsid w:val="001E194B"/>
    <w:rsid w:val="00227166"/>
    <w:rsid w:val="00322788"/>
    <w:rsid w:val="005315B8"/>
    <w:rsid w:val="00611FD5"/>
    <w:rsid w:val="0080062F"/>
    <w:rsid w:val="00841DF2"/>
    <w:rsid w:val="00A720CE"/>
    <w:rsid w:val="00B968F4"/>
    <w:rsid w:val="00BD214C"/>
    <w:rsid w:val="00CF2986"/>
    <w:rsid w:val="00D04607"/>
    <w:rsid w:val="00D16717"/>
    <w:rsid w:val="00E71883"/>
    <w:rsid w:val="00EB7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14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BD214C"/>
    <w:rPr>
      <w:sz w:val="16"/>
      <w:szCs w:val="16"/>
    </w:rPr>
  </w:style>
  <w:style w:type="paragraph" w:styleId="Tekstopmerking">
    <w:name w:val="annotation text"/>
    <w:basedOn w:val="Standaard"/>
    <w:link w:val="TekstopmerkingChar"/>
    <w:uiPriority w:val="99"/>
    <w:semiHidden/>
    <w:unhideWhenUsed/>
    <w:rsid w:val="00BD21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214C"/>
    <w:rPr>
      <w:sz w:val="20"/>
      <w:szCs w:val="20"/>
    </w:rPr>
  </w:style>
  <w:style w:type="paragraph" w:styleId="Onderwerpvanopmerking">
    <w:name w:val="annotation subject"/>
    <w:basedOn w:val="Tekstopmerking"/>
    <w:next w:val="Tekstopmerking"/>
    <w:link w:val="OnderwerpvanopmerkingChar"/>
    <w:uiPriority w:val="99"/>
    <w:semiHidden/>
    <w:unhideWhenUsed/>
    <w:rsid w:val="00BD214C"/>
    <w:rPr>
      <w:b/>
      <w:bCs/>
    </w:rPr>
  </w:style>
  <w:style w:type="character" w:customStyle="1" w:styleId="OnderwerpvanopmerkingChar">
    <w:name w:val="Onderwerp van opmerking Char"/>
    <w:basedOn w:val="TekstopmerkingChar"/>
    <w:link w:val="Onderwerpvanopmerking"/>
    <w:uiPriority w:val="99"/>
    <w:semiHidden/>
    <w:rsid w:val="00BD214C"/>
    <w:rPr>
      <w:b/>
      <w:bCs/>
      <w:sz w:val="20"/>
      <w:szCs w:val="20"/>
    </w:rPr>
  </w:style>
  <w:style w:type="paragraph" w:styleId="Ballontekst">
    <w:name w:val="Balloon Text"/>
    <w:basedOn w:val="Standaard"/>
    <w:link w:val="BallontekstChar"/>
    <w:uiPriority w:val="99"/>
    <w:semiHidden/>
    <w:unhideWhenUsed/>
    <w:rsid w:val="00BD214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214C"/>
    <w:rPr>
      <w:rFonts w:ascii="Segoe UI" w:hAnsi="Segoe UI" w:cs="Segoe UI"/>
      <w:sz w:val="18"/>
      <w:szCs w:val="18"/>
    </w:rPr>
  </w:style>
  <w:style w:type="character" w:styleId="Hyperlink">
    <w:name w:val="Hyperlink"/>
    <w:basedOn w:val="Standaardalinea-lettertype"/>
    <w:uiPriority w:val="99"/>
    <w:unhideWhenUsed/>
    <w:rsid w:val="00BD214C"/>
    <w:rPr>
      <w:color w:val="0000FF" w:themeColor="hyperlink"/>
      <w:u w:val="single"/>
    </w:rPr>
  </w:style>
  <w:style w:type="paragraph" w:styleId="Lijstalinea">
    <w:name w:val="List Paragraph"/>
    <w:basedOn w:val="Standaard"/>
    <w:uiPriority w:val="34"/>
    <w:qFormat/>
    <w:rsid w:val="001E194B"/>
    <w:pPr>
      <w:ind w:left="720"/>
      <w:contextualSpacing/>
    </w:pPr>
  </w:style>
  <w:style w:type="character" w:styleId="GevolgdeHyperlink">
    <w:name w:val="FollowedHyperlink"/>
    <w:basedOn w:val="Standaardalinea-lettertype"/>
    <w:uiPriority w:val="99"/>
    <w:semiHidden/>
    <w:unhideWhenUsed/>
    <w:rsid w:val="00A720CE"/>
    <w:rPr>
      <w:color w:val="800080" w:themeColor="followedHyperlink"/>
      <w:u w:val="single"/>
    </w:rPr>
  </w:style>
  <w:style w:type="paragraph" w:styleId="Revisie">
    <w:name w:val="Revision"/>
    <w:hidden/>
    <w:uiPriority w:val="99"/>
    <w:semiHidden/>
    <w:rsid w:val="0080062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1189</Words>
  <Characters>6540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Radboud Universiteit Nijmegen</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 (Lesley)</dc:creator>
  <cp:lastModifiedBy>robin van den Bergh</cp:lastModifiedBy>
  <cp:revision>5</cp:revision>
  <dcterms:created xsi:type="dcterms:W3CDTF">2019-06-25T10:09:00Z</dcterms:created>
  <dcterms:modified xsi:type="dcterms:W3CDTF">2019-07-21T16:49:00Z</dcterms:modified>
</cp:coreProperties>
</file>